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2C" w:rsidRDefault="006B372C" w:rsidP="006B372C">
      <w:pPr>
        <w:jc w:val="center"/>
        <w:rPr>
          <w:b/>
        </w:rPr>
      </w:pPr>
      <w:r>
        <w:rPr>
          <w:b/>
        </w:rPr>
        <w:t>PŘIHLÁŠKA DO ZÁJMOVÉHO KROUŽKU</w:t>
      </w:r>
    </w:p>
    <w:p w:rsidR="006B372C" w:rsidRDefault="006B372C" w:rsidP="006B372C"/>
    <w:p w:rsidR="006B372C" w:rsidRDefault="006B372C" w:rsidP="006B372C">
      <w:r>
        <w:t xml:space="preserve">Jméno a příjmení žáka: …........................................................................... </w:t>
      </w:r>
    </w:p>
    <w:p w:rsidR="006B372C" w:rsidRDefault="006B372C" w:rsidP="006B372C">
      <w:proofErr w:type="gramStart"/>
      <w:r>
        <w:t>Třída:................................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Název zájmového </w:t>
      </w:r>
      <w:proofErr w:type="gramStart"/>
      <w:r>
        <w:t>kroužku:...........................................</w:t>
      </w:r>
      <w:proofErr w:type="gramEnd"/>
      <w:r>
        <w:t xml:space="preserve">…….................................................................... </w:t>
      </w:r>
    </w:p>
    <w:p w:rsidR="006B372C" w:rsidRDefault="006B372C" w:rsidP="006B372C">
      <w:r>
        <w:t xml:space="preserve">Den </w:t>
      </w:r>
      <w:proofErr w:type="gramStart"/>
      <w:r>
        <w:t>konání:.................................................................................................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e-mail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 xml:space="preserve">Telefon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6B372C" w:rsidRDefault="006B372C" w:rsidP="006B372C">
      <w:r>
        <w:t>PRAVIDLA ZÁJMOVÝCH KROUŽKŮ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Závazné přihlášení a odhlášení je možné pouze písemně prostřednictvím pedagogů na třídě.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Odhlášení: Své dítě můžete odhlásit kdykoliv během školního roku, bez nároku na vrácení platby.</w:t>
      </w:r>
    </w:p>
    <w:p w:rsidR="006B372C" w:rsidRDefault="006B372C" w:rsidP="006B372C">
      <w:pPr>
        <w:pStyle w:val="Odstavecseseznamem"/>
        <w:numPr>
          <w:ilvl w:val="0"/>
          <w:numId w:val="1"/>
        </w:numPr>
        <w:rPr>
          <w:b/>
        </w:rPr>
      </w:pPr>
      <w:r>
        <w:t>Kurzovné za kroužek se hradí bezhotovostně</w:t>
      </w:r>
      <w:r>
        <w:rPr>
          <w:b/>
        </w:rPr>
        <w:t>. Platební údaje obdržíte po odevzdání přihlášky mailem.</w:t>
      </w:r>
    </w:p>
    <w:p w:rsidR="006B372C" w:rsidRDefault="006B372C" w:rsidP="006B372C">
      <w:pPr>
        <w:pStyle w:val="Odstavecseseznamem"/>
        <w:numPr>
          <w:ilvl w:val="0"/>
          <w:numId w:val="1"/>
        </w:numPr>
        <w:rPr>
          <w:b/>
        </w:rPr>
      </w:pPr>
      <w:r>
        <w:t xml:space="preserve">Odevzdání přihlášek do </w:t>
      </w:r>
      <w:r w:rsidR="00A77B4C">
        <w:rPr>
          <w:b/>
        </w:rPr>
        <w:t>31</w:t>
      </w:r>
      <w:r>
        <w:rPr>
          <w:b/>
        </w:rPr>
        <w:t xml:space="preserve">. </w:t>
      </w:r>
      <w:r w:rsidR="00A77B4C">
        <w:rPr>
          <w:b/>
        </w:rPr>
        <w:t>1</w:t>
      </w:r>
      <w:r>
        <w:rPr>
          <w:b/>
        </w:rPr>
        <w:t>. 202</w:t>
      </w:r>
      <w:r w:rsidR="00A77B4C">
        <w:rPr>
          <w:b/>
        </w:rPr>
        <w:t>5</w:t>
      </w:r>
      <w:r>
        <w:rPr>
          <w:b/>
        </w:rPr>
        <w:t>!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Příspěvek na kroužek-kurzovné musí být uhrazeno do </w:t>
      </w:r>
      <w:r>
        <w:rPr>
          <w:b/>
        </w:rPr>
        <w:t>2</w:t>
      </w:r>
      <w:r w:rsidR="00A77B4C">
        <w:rPr>
          <w:b/>
        </w:rPr>
        <w:t>0</w:t>
      </w:r>
      <w:r>
        <w:rPr>
          <w:b/>
        </w:rPr>
        <w:t>.</w:t>
      </w:r>
      <w:r w:rsidR="00A77B4C">
        <w:rPr>
          <w:b/>
        </w:rPr>
        <w:t>2</w:t>
      </w:r>
      <w:r>
        <w:rPr>
          <w:b/>
        </w:rPr>
        <w:t>. 202</w:t>
      </w:r>
      <w:r w:rsidR="00A77B4C">
        <w:rPr>
          <w:b/>
        </w:rPr>
        <w:t>5</w:t>
      </w:r>
      <w:r>
        <w:rPr>
          <w:b/>
        </w:rPr>
        <w:t>.</w:t>
      </w:r>
      <w:r>
        <w:t xml:space="preserve"> V případě dodatečného přihlášení je třeba zaplatit kurzovné před nástupem dítěte do kroužku.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Pokud dítě vykazuje příznaky akutního respiračního onemocnění, má lektor možnost účast dítěte na kroužku odmítnout.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>Kroužky mají omezenou kapacitu.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V době jakýchkoliv prázdnin či ředitelského volna se činnosti nekonají.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Po dobu nepřítomnosti lektora daný kroužek odpadá za pololetí pouze 2x bez nároku na náhradu. Pokud se kroužek nekoná z důvodu nepřítomnosti lektora více než dvakrát za pololetí, bude následně chybějící hodina/ hodiny nahrazeny.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Žákovi může být docházka ukončena ze strany školy (nerespektování určených pravidel, řádu školy, ...). V tomto případě mu bude vrácena poměrná část uhrazených nákladů. Důvody individuálně rodiči poskytne lektor. </w:t>
      </w:r>
    </w:p>
    <w:p w:rsidR="006B372C" w:rsidRDefault="006B372C" w:rsidP="006B372C">
      <w:pPr>
        <w:pStyle w:val="Odstavecseseznamem"/>
        <w:numPr>
          <w:ilvl w:val="0"/>
          <w:numId w:val="1"/>
        </w:numPr>
      </w:pPr>
      <w:r>
        <w:t xml:space="preserve">Výuka kroužků začíná </w:t>
      </w:r>
      <w:r w:rsidR="00A77B4C">
        <w:t>10</w:t>
      </w:r>
      <w:r>
        <w:t xml:space="preserve">. </w:t>
      </w:r>
      <w:r w:rsidR="00A77B4C">
        <w:t>2</w:t>
      </w:r>
      <w:r>
        <w:t>. 202</w:t>
      </w:r>
      <w:r w:rsidR="00A77B4C">
        <w:t>5</w:t>
      </w:r>
      <w:r>
        <w:t xml:space="preserve"> a končí nejpozději 3</w:t>
      </w:r>
      <w:r w:rsidR="00A77B4C">
        <w:t>1</w:t>
      </w:r>
      <w:r>
        <w:t xml:space="preserve">. </w:t>
      </w:r>
      <w:r w:rsidR="00A77B4C">
        <w:t>5</w:t>
      </w:r>
      <w:r>
        <w:t>. 202</w:t>
      </w:r>
      <w:bookmarkStart w:id="0" w:name="_GoBack"/>
      <w:bookmarkEnd w:id="0"/>
      <w:r>
        <w:t>5</w:t>
      </w:r>
    </w:p>
    <w:p w:rsidR="006B372C" w:rsidRDefault="006B372C" w:rsidP="006B372C">
      <w:pPr>
        <w:pStyle w:val="Odstavecseseznamem"/>
        <w:ind w:left="410"/>
      </w:pPr>
    </w:p>
    <w:p w:rsidR="006B372C" w:rsidRDefault="006B372C" w:rsidP="006B372C"/>
    <w:p w:rsidR="006B372C" w:rsidRDefault="006B372C" w:rsidP="006B372C">
      <w:pPr>
        <w:rPr>
          <w:b/>
        </w:rPr>
      </w:pPr>
      <w:r>
        <w:t xml:space="preserve"> </w:t>
      </w:r>
      <w:r>
        <w:rPr>
          <w:b/>
        </w:rPr>
        <w:t>Závazně přihlašuji své dítě do výše uvedeného zájmového kroužku a souhlasím s jeho pravidly.</w:t>
      </w:r>
    </w:p>
    <w:p w:rsidR="006B372C" w:rsidRDefault="006B372C" w:rsidP="006B372C"/>
    <w:p w:rsidR="006B372C" w:rsidRDefault="006B372C" w:rsidP="006B372C">
      <w:pPr>
        <w:rPr>
          <w:b/>
        </w:rPr>
      </w:pPr>
      <w:r>
        <w:rPr>
          <w:b/>
        </w:rPr>
        <w:t xml:space="preserve"> Datum: </w:t>
      </w:r>
    </w:p>
    <w:p w:rsidR="006B372C" w:rsidRDefault="006B372C" w:rsidP="006B372C"/>
    <w:p w:rsidR="006B372C" w:rsidRDefault="006B372C" w:rsidP="006B372C">
      <w:pPr>
        <w:rPr>
          <w:b/>
        </w:rPr>
      </w:pPr>
      <w:r>
        <w:rPr>
          <w:b/>
        </w:rPr>
        <w:t>Podpis zákonného zástupce žáka</w:t>
      </w:r>
    </w:p>
    <w:p w:rsidR="006B372C" w:rsidRDefault="006B372C" w:rsidP="006B372C"/>
    <w:p w:rsidR="006B372C" w:rsidRDefault="006B372C"/>
    <w:sectPr w:rsidR="006B37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92" w:rsidRDefault="001B1492" w:rsidP="006B372C">
      <w:pPr>
        <w:spacing w:after="0" w:line="240" w:lineRule="auto"/>
      </w:pPr>
      <w:r>
        <w:separator/>
      </w:r>
    </w:p>
  </w:endnote>
  <w:endnote w:type="continuationSeparator" w:id="0">
    <w:p w:rsidR="001B1492" w:rsidRDefault="001B1492" w:rsidP="006B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92" w:rsidRDefault="001B1492" w:rsidP="006B372C">
      <w:pPr>
        <w:spacing w:after="0" w:line="240" w:lineRule="auto"/>
      </w:pPr>
      <w:r>
        <w:separator/>
      </w:r>
    </w:p>
  </w:footnote>
  <w:footnote w:type="continuationSeparator" w:id="0">
    <w:p w:rsidR="001B1492" w:rsidRDefault="001B1492" w:rsidP="006B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2C" w:rsidRDefault="006B372C" w:rsidP="006B372C">
    <w:pPr>
      <w:pStyle w:val="Normlnweb"/>
      <w:spacing w:before="0" w:beforeAutospacing="0" w:after="0" w:afterAutospacing="0"/>
      <w:ind w:left="1416" w:firstLine="708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405129</wp:posOffset>
          </wp:positionH>
          <wp:positionV relativeFrom="paragraph">
            <wp:posOffset>-220980</wp:posOffset>
          </wp:positionV>
          <wp:extent cx="885825" cy="758825"/>
          <wp:effectExtent l="0" t="0" r="9525" b="3175"/>
          <wp:wrapNone/>
          <wp:docPr id="1" name="Obrázek 1" descr="https://lh7-rt.googleusercontent.com/docsz/AD_4nXfJyHqbRkBoGoQ05SIFxL3A7IK50MZrUvs2Q370KziPs3UJPUYuMGl1DVTcLMVq85HlE-ube0vtCtjX_P__71pXDYvffbx4JCi5U4KXMhcp0Wx12YogyN3NtltBBOC9S-b5HrNfcwZ9vMZrB5A7_XObBFff?key=-ezgUFb8F0Yz6pY45pRP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fJyHqbRkBoGoQ05SIFxL3A7IK50MZrUvs2Q370KziPs3UJPUYuMGl1DVTcLMVq85HlE-ube0vtCtjX_P__71pXDYvffbx4JCi5U4KXMhcp0Wx12YogyN3NtltBBOC9S-b5HrNfcwZ9vMZrB5A7_XObBFff?key=-ezgUFb8F0Yz6pY45pRP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010" cy="76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12529"/>
        <w:sz w:val="18"/>
        <w:szCs w:val="18"/>
      </w:rPr>
      <w:t>Základní škola a mateřská škola Ostrava – Hrabůvka, Krestova 36 A,</w:t>
    </w:r>
  </w:p>
  <w:p w:rsidR="006B372C" w:rsidRDefault="006B372C" w:rsidP="006B372C">
    <w:pPr>
      <w:pStyle w:val="Zhlav"/>
    </w:pPr>
    <w:r>
      <w:rPr>
        <w:color w:val="212529"/>
        <w:sz w:val="18"/>
        <w:szCs w:val="18"/>
      </w:rPr>
      <w:t xml:space="preserve">                                   </w:t>
    </w:r>
    <w:r>
      <w:rPr>
        <w:color w:val="212529"/>
        <w:sz w:val="18"/>
        <w:szCs w:val="18"/>
      </w:rPr>
      <w:tab/>
      <w:t xml:space="preserve">                příspěvková organizace</w:t>
    </w:r>
    <w:r>
      <w:rPr>
        <w:color w:val="000000"/>
      </w:rPr>
      <w:t xml:space="preserve"> </w:t>
    </w:r>
    <w:r>
      <w:rPr>
        <w:color w:val="212529"/>
        <w:sz w:val="18"/>
        <w:szCs w:val="18"/>
      </w:rPr>
      <w:t>odloučené pracoviště: Mateřská škola Mjr. Nováka</w:t>
    </w:r>
  </w:p>
  <w:p w:rsidR="006B372C" w:rsidRDefault="006B3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>
      <w:start w:val="1"/>
      <w:numFmt w:val="lowerRoman"/>
      <w:lvlText w:val="%3."/>
      <w:lvlJc w:val="right"/>
      <w:pPr>
        <w:ind w:left="1850" w:hanging="180"/>
      </w:pPr>
    </w:lvl>
    <w:lvl w:ilvl="3" w:tplc="0405000F">
      <w:start w:val="1"/>
      <w:numFmt w:val="decimal"/>
      <w:lvlText w:val="%4."/>
      <w:lvlJc w:val="left"/>
      <w:pPr>
        <w:ind w:left="2570" w:hanging="360"/>
      </w:pPr>
    </w:lvl>
    <w:lvl w:ilvl="4" w:tplc="04050019">
      <w:start w:val="1"/>
      <w:numFmt w:val="lowerLetter"/>
      <w:lvlText w:val="%5."/>
      <w:lvlJc w:val="left"/>
      <w:pPr>
        <w:ind w:left="3290" w:hanging="360"/>
      </w:pPr>
    </w:lvl>
    <w:lvl w:ilvl="5" w:tplc="0405001B">
      <w:start w:val="1"/>
      <w:numFmt w:val="lowerRoman"/>
      <w:lvlText w:val="%6."/>
      <w:lvlJc w:val="right"/>
      <w:pPr>
        <w:ind w:left="4010" w:hanging="180"/>
      </w:pPr>
    </w:lvl>
    <w:lvl w:ilvl="6" w:tplc="0405000F">
      <w:start w:val="1"/>
      <w:numFmt w:val="decimal"/>
      <w:lvlText w:val="%7."/>
      <w:lvlJc w:val="left"/>
      <w:pPr>
        <w:ind w:left="4730" w:hanging="360"/>
      </w:pPr>
    </w:lvl>
    <w:lvl w:ilvl="7" w:tplc="04050019">
      <w:start w:val="1"/>
      <w:numFmt w:val="lowerLetter"/>
      <w:lvlText w:val="%8."/>
      <w:lvlJc w:val="left"/>
      <w:pPr>
        <w:ind w:left="5450" w:hanging="360"/>
      </w:pPr>
    </w:lvl>
    <w:lvl w:ilvl="8" w:tplc="0405001B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2C"/>
    <w:rsid w:val="001B1492"/>
    <w:rsid w:val="006B372C"/>
    <w:rsid w:val="00A77B4C"/>
    <w:rsid w:val="00E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AF2F"/>
  <w15:chartTrackingRefBased/>
  <w15:docId w15:val="{A7028094-ABC8-4941-B670-227B0B7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372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7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72C"/>
  </w:style>
  <w:style w:type="paragraph" w:styleId="Zpat">
    <w:name w:val="footer"/>
    <w:basedOn w:val="Normln"/>
    <w:link w:val="ZpatChar"/>
    <w:uiPriority w:val="99"/>
    <w:unhideWhenUsed/>
    <w:rsid w:val="006B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72C"/>
  </w:style>
  <w:style w:type="paragraph" w:styleId="Normlnweb">
    <w:name w:val="Normal (Web)"/>
    <w:basedOn w:val="Normln"/>
    <w:uiPriority w:val="99"/>
    <w:semiHidden/>
    <w:unhideWhenUsed/>
    <w:rsid w:val="006B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Zástupce</cp:lastModifiedBy>
  <cp:revision>2</cp:revision>
  <dcterms:created xsi:type="dcterms:W3CDTF">2025-01-16T08:39:00Z</dcterms:created>
  <dcterms:modified xsi:type="dcterms:W3CDTF">2025-01-16T08:39:00Z</dcterms:modified>
</cp:coreProperties>
</file>